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C2" w:rsidRDefault="00EF6EC2" w:rsidP="00EF6EC2">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МБОУ Табарсукская СОШ</w:t>
      </w:r>
    </w:p>
    <w:p w:rsidR="00EF6EC2" w:rsidRDefault="00EF6EC2" w:rsidP="00EF6EC2">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Ученица 10 класса</w:t>
      </w:r>
      <w:r w:rsidRPr="00EF6EC2">
        <w:rPr>
          <w:rFonts w:ascii="Times New Roman" w:hAnsi="Times New Roman" w:cs="Times New Roman"/>
          <w:sz w:val="28"/>
          <w:szCs w:val="28"/>
        </w:rPr>
        <w:t xml:space="preserve"> </w:t>
      </w:r>
    </w:p>
    <w:p w:rsidR="00EF6EC2" w:rsidRDefault="00EF6EC2" w:rsidP="00EF6EC2">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Мушакова Полина Анатольевна</w:t>
      </w:r>
    </w:p>
    <w:p w:rsidR="00EF6EC2" w:rsidRDefault="00EF6EC2" w:rsidP="00EF6EC2">
      <w:pPr>
        <w:spacing w:after="0" w:line="360" w:lineRule="auto"/>
        <w:ind w:firstLine="709"/>
        <w:contextualSpacing/>
        <w:jc w:val="center"/>
        <w:rPr>
          <w:rFonts w:ascii="Times New Roman" w:hAnsi="Times New Roman" w:cs="Times New Roman"/>
          <w:sz w:val="28"/>
          <w:szCs w:val="28"/>
        </w:rPr>
      </w:pPr>
    </w:p>
    <w:p w:rsidR="00EF6EC2" w:rsidRDefault="00EF6EC2" w:rsidP="00EF6EC2">
      <w:pPr>
        <w:spacing w:after="0" w:line="360" w:lineRule="auto"/>
        <w:ind w:firstLine="709"/>
        <w:contextualSpacing/>
        <w:jc w:val="center"/>
        <w:rPr>
          <w:rFonts w:ascii="Times New Roman" w:hAnsi="Times New Roman" w:cs="Times New Roman"/>
          <w:sz w:val="28"/>
          <w:szCs w:val="28"/>
        </w:rPr>
      </w:pPr>
    </w:p>
    <w:p w:rsidR="00EF6EC2" w:rsidRDefault="00EF6EC2" w:rsidP="00EF6EC2">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Очерк</w:t>
      </w:r>
    </w:p>
    <w:p w:rsidR="00EF6EC2" w:rsidRDefault="00EF6EC2" w:rsidP="00EF6EC2">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w:t>
      </w:r>
      <w:r w:rsidRPr="000E26E6">
        <w:rPr>
          <w:rFonts w:ascii="Times New Roman" w:hAnsi="Times New Roman" w:cs="Times New Roman"/>
          <w:sz w:val="28"/>
          <w:szCs w:val="28"/>
        </w:rPr>
        <w:t xml:space="preserve">Подвигу народа </w:t>
      </w:r>
      <w:r>
        <w:rPr>
          <w:rFonts w:ascii="Times New Roman" w:hAnsi="Times New Roman" w:cs="Times New Roman"/>
          <w:sz w:val="28"/>
          <w:szCs w:val="28"/>
        </w:rPr>
        <w:t xml:space="preserve">- </w:t>
      </w:r>
      <w:r w:rsidRPr="000E26E6">
        <w:rPr>
          <w:rFonts w:ascii="Times New Roman" w:hAnsi="Times New Roman" w:cs="Times New Roman"/>
          <w:sz w:val="28"/>
          <w:szCs w:val="28"/>
        </w:rPr>
        <w:t>жить в веках</w:t>
      </w:r>
      <w:r>
        <w:rPr>
          <w:rFonts w:ascii="Times New Roman" w:hAnsi="Times New Roman" w:cs="Times New Roman"/>
          <w:sz w:val="28"/>
          <w:szCs w:val="28"/>
        </w:rPr>
        <w:t>»</w:t>
      </w:r>
    </w:p>
    <w:p w:rsidR="00EF6EC2" w:rsidRDefault="00EF6EC2" w:rsidP="00EF6EC2">
      <w:pPr>
        <w:spacing w:after="0" w:line="360" w:lineRule="auto"/>
        <w:ind w:firstLine="709"/>
        <w:contextualSpacing/>
        <w:jc w:val="center"/>
        <w:rPr>
          <w:rFonts w:ascii="Times New Roman" w:hAnsi="Times New Roman" w:cs="Times New Roman"/>
          <w:sz w:val="28"/>
          <w:szCs w:val="28"/>
        </w:rPr>
      </w:pPr>
    </w:p>
    <w:p w:rsidR="00012B59" w:rsidRDefault="00012B59" w:rsidP="00012B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Совсем скоро, 9 Мая  наша страна будет отмечать 78-ую  годовщину Победы в Великой Отечественной войне.  Советские люди      ждали  Победу 1418 дней, проживая боль,  как в тылу, так и на фронте. 9 Мая – это день, когда все мы, становимся единым целым, забываем о всех конфликтах и идем возлагать цветы к памятникам героям, чтобы отдать дань уважения нашим предкам, с гордостью  несем портреты своих прадедов в Бессмертном полку. Во истину этот праздник «со слезами на глазах», потому что всех переполняет чувство гордости, преклонения перед подвигом советского солдата!</w:t>
      </w:r>
    </w:p>
    <w:p w:rsidR="00012B59" w:rsidRDefault="00012B59" w:rsidP="00012B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Война - страшное время, которое уничтожает все на своем пути, сметает огненный смерч войны то, что создавали людские руки. Плач, скорбь, смерть, подвиг, но именно благодаря героизму Советского Человека, наша страна победила фашизм.  Мы живем под  мирным  небом ценой пролитой крови и боли миллионов сограждан, коснувшейся каждой семьи и человека. Почти 50 миллионов жизней унесла война! Я считаю, что каждый человек должен знать историю своей семьи, предков, прошедших дорогами войны и это есть и будет благодарность за то, что они сделали, а главное за что боролись.</w:t>
      </w:r>
    </w:p>
    <w:p w:rsidR="00012B59" w:rsidRDefault="00012B59" w:rsidP="00012B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  годы войны прошло огромное количество сражений и малых и больших, в которых каждый человек стал героем. Такие как Сталинградская битва, блокада Ленинграда, Курская битва, битва за Москву вошли в </w:t>
      </w:r>
      <w:r>
        <w:rPr>
          <w:rFonts w:ascii="Times New Roman" w:hAnsi="Times New Roman" w:cs="Times New Roman"/>
          <w:sz w:val="28"/>
          <w:szCs w:val="28"/>
        </w:rPr>
        <w:lastRenderedPageBreak/>
        <w:t xml:space="preserve">историю не только нашей страны, но и всего человечества. Но воевали не только на фронте, но  и в тылу ковали Победу женщины, подростки, старики.  Люди трудились в цехах, многие здесь же и спали, просто жили и приближали долгожданную Победу.  </w:t>
      </w:r>
    </w:p>
    <w:p w:rsidR="00012B59" w:rsidRDefault="00012B59" w:rsidP="00012B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школьной программе по литературе, мы изучаем произведения писателей и поэтов-фронтовиков, которые сами принимали участие в боевых действиях в годы Великой Отечественной войны. Это целое поколение отважных, мужественных и одаренных личностей, перенесших военные невзгоды.  Именно,  благодаря таким авторам, как Б. Васильев «А зори здесь тихие», А. Твардовский «Василий Теркин», К. Воробьёв «Убиты под Москвой», Ю. Бондарев «Горячий снег», мы и знаем  о войне правдивое, ведь они были ее свидетелями и прямыми участниками, и без прикрас писали о солдатской дружбе, фронтовом товариществе, тяжести походной жизни и героизме простого солдата. Почитав их произведения, мы проникаемся той атмосферой, погружаясь полностью в то лихое и героическое  время, мы осознаем, какой страшной ценой досталась Победа! </w:t>
      </w:r>
    </w:p>
    <w:p w:rsidR="00012B59" w:rsidRDefault="00012B59" w:rsidP="00012B59">
      <w:pPr>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Время неумолимо бежит вперед, растет новое поколение 21 века. К сожалению, сейчас ветеранов Великой Отечественной войны становится все меньше, и узнать о событиях тех лет из первоисточников сложнее. Но мы знаем, обязаны знать, что наши предки не шли отдавать жизни, они шли спасать Родину, а Родина это семья, будущие поколения, именно поэтому нам нужно не забывать прошлое, а особенно такое героическое время, благодаря которому мирное небо над нашей страной держится уже почти 78 лет. Сегодня только от нас зависит, будет ли оно над нами и нашей великой страной мирным… Мы должны помнить о подвигах наших предков, а память – это дань уважения и мы должны очень постараться,  чтобы не допустить подобного впредь!</w:t>
      </w:r>
    </w:p>
    <w:p w:rsidR="009A1972" w:rsidRPr="00EF6EC2" w:rsidRDefault="009A1972" w:rsidP="00EF6EC2">
      <w:pPr>
        <w:spacing w:line="360" w:lineRule="auto"/>
        <w:jc w:val="both"/>
        <w:rPr>
          <w:rFonts w:ascii="Times New Roman" w:hAnsi="Times New Roman" w:cs="Times New Roman"/>
          <w:sz w:val="28"/>
          <w:szCs w:val="28"/>
        </w:rPr>
      </w:pPr>
    </w:p>
    <w:sectPr w:rsidR="009A1972" w:rsidRPr="00EF6EC2" w:rsidSect="00BA5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2B59"/>
    <w:rsid w:val="00012B59"/>
    <w:rsid w:val="007D024A"/>
    <w:rsid w:val="009A1972"/>
    <w:rsid w:val="00EF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cp:lastModifiedBy>
  <cp:revision>4</cp:revision>
  <dcterms:created xsi:type="dcterms:W3CDTF">2023-04-09T14:41:00Z</dcterms:created>
  <dcterms:modified xsi:type="dcterms:W3CDTF">2023-04-09T17:45:00Z</dcterms:modified>
</cp:coreProperties>
</file>